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6D178A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16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0</w:t>
      </w:r>
      <w:r w:rsidR="008E7813">
        <w:rPr>
          <w:rFonts w:ascii="Times New Roman" w:hAnsi="Times New Roman"/>
          <w:sz w:val="24"/>
          <w:szCs w:val="24"/>
          <w:u w:val="single"/>
        </w:rPr>
        <w:t>8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 xml:space="preserve">АО «Самотлорнефтепромхим»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8E7813" w:rsidRPr="008E7813">
        <w:rPr>
          <w:b/>
        </w:rPr>
        <w:t>Приобретение</w:t>
      </w:r>
      <w:r w:rsidR="00CB2B4D">
        <w:rPr>
          <w:b/>
        </w:rPr>
        <w:t xml:space="preserve"> Прутка композиционного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6D178A" w:rsidRDefault="00CB2B4D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B2B4D">
              <w:rPr>
                <w:rFonts w:ascii="Times New Roman" w:hAnsi="Times New Roman"/>
                <w:b/>
              </w:rPr>
              <w:t>Пруток композиционный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7D5B" w:rsidRDefault="005A7D5B" w:rsidP="005A7D5B">
      <w:pPr>
        <w:tabs>
          <w:tab w:val="left" w:pos="2205"/>
        </w:tabs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Срок поставки: </w:t>
      </w:r>
      <w:r w:rsidR="00646343">
        <w:rPr>
          <w:rFonts w:ascii="Times New Roman" w:hAnsi="Times New Roman"/>
          <w:b/>
          <w:sz w:val="24"/>
          <w:szCs w:val="24"/>
        </w:rPr>
        <w:t xml:space="preserve">ежеквартально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2024</w:t>
      </w:r>
      <w:r w:rsidR="00646343">
        <w:rPr>
          <w:rFonts w:ascii="Times New Roman" w:hAnsi="Times New Roman"/>
          <w:b/>
          <w:sz w:val="24"/>
          <w:szCs w:val="24"/>
        </w:rPr>
        <w:t>-2025</w:t>
      </w:r>
      <w:r w:rsidR="00521980">
        <w:rPr>
          <w:rFonts w:ascii="Times New Roman" w:hAnsi="Times New Roman"/>
          <w:b/>
          <w:sz w:val="24"/>
          <w:szCs w:val="24"/>
        </w:rPr>
        <w:t xml:space="preserve"> </w:t>
      </w:r>
      <w:r w:rsidR="005A4D52">
        <w:rPr>
          <w:rFonts w:ascii="Times New Roman" w:hAnsi="Times New Roman"/>
          <w:b/>
          <w:sz w:val="24"/>
          <w:szCs w:val="24"/>
        </w:rPr>
        <w:t>г.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5613B1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>PDF, Excel, Word</w:t>
            </w:r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5A2454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5A2454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8E78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6D178A">
              <w:rPr>
                <w:rFonts w:ascii="Times New Roman" w:hAnsi="Times New Roman"/>
                <w:sz w:val="24"/>
                <w:szCs w:val="24"/>
              </w:rPr>
              <w:t>16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7813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4D4ED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6D178A">
              <w:rPr>
                <w:rFonts w:ascii="Times New Roman" w:hAnsi="Times New Roman"/>
                <w:sz w:val="24"/>
                <w:szCs w:val="24"/>
              </w:rPr>
              <w:t>26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4EDB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r w:rsidR="00E83937" w:rsidRPr="00E869A7">
        <w:rPr>
          <w:rStyle w:val="a9"/>
          <w:b/>
          <w:lang w:val="en-US"/>
        </w:rPr>
        <w:t>tdo</w:t>
      </w:r>
      <w:r w:rsidR="00E83937" w:rsidRPr="00E869A7">
        <w:rPr>
          <w:rStyle w:val="a9"/>
          <w:b/>
        </w:rPr>
        <w:t>@</w:t>
      </w:r>
      <w:r w:rsidR="00E83937" w:rsidRPr="00E869A7">
        <w:rPr>
          <w:rStyle w:val="a9"/>
          <w:b/>
          <w:lang w:val="en-US"/>
        </w:rPr>
        <w:t>snph</w:t>
      </w:r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r w:rsidR="00B81DDE">
        <w:t>г.</w:t>
      </w:r>
      <w:r w:rsidR="007A262F">
        <w:t>г.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(ов)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4D4EDB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4D4EDB" w:rsidP="005A7D5B">
      <w:pPr>
        <w:pStyle w:val="Default"/>
        <w:ind w:firstLine="360"/>
        <w:jc w:val="both"/>
      </w:pPr>
      <w:r>
        <w:t>8 (3466) 49-10-30 (1124</w:t>
      </w:r>
      <w:r w:rsidR="005A7D5B" w:rsidRPr="00E869A7">
        <w:t>)</w:t>
      </w:r>
      <w:r w:rsidR="005A7D5B">
        <w:t xml:space="preserve"> раб</w:t>
      </w:r>
      <w:r>
        <w:t>.</w:t>
      </w:r>
    </w:p>
    <w:p w:rsidR="005A4D52" w:rsidRDefault="004D4EDB" w:rsidP="005A7D5B">
      <w:pPr>
        <w:pStyle w:val="Default"/>
        <w:ind w:firstLine="360"/>
        <w:jc w:val="both"/>
      </w:pPr>
      <w:r>
        <w:t>8-922-655-35-37 сот</w:t>
      </w:r>
      <w:r w:rsidR="005A7D5B">
        <w:t>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495BF7" w:rsidP="00960E8F">
      <w:pPr>
        <w:pStyle w:val="Default"/>
        <w:ind w:firstLine="360"/>
      </w:pPr>
      <w:r>
        <w:t>Дмитрий Сергеевич Саматов</w:t>
      </w:r>
      <w:r w:rsidR="00960E8F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8E7813" w:rsidRDefault="00495BF7" w:rsidP="008E7813">
      <w:pPr>
        <w:pStyle w:val="Default"/>
        <w:ind w:firstLine="360"/>
        <w:jc w:val="both"/>
      </w:pPr>
      <w:r>
        <w:t>8 (3466) 49-10-30 (1157</w:t>
      </w:r>
      <w:r w:rsidR="008E7813" w:rsidRPr="00E869A7">
        <w:t>)</w:t>
      </w:r>
      <w:r w:rsidR="008E7813">
        <w:t xml:space="preserve"> раб.</w:t>
      </w:r>
    </w:p>
    <w:p w:rsidR="005613B1" w:rsidRDefault="00495BF7" w:rsidP="005613B1">
      <w:pPr>
        <w:pStyle w:val="Default"/>
        <w:ind w:firstLine="360"/>
        <w:jc w:val="both"/>
      </w:pPr>
      <w:r>
        <w:t>8-922-655-83-43</w:t>
      </w:r>
      <w:r w:rsidR="004D4EDB">
        <w:t xml:space="preserve"> сот</w:t>
      </w:r>
      <w:r w:rsidR="005613B1">
        <w:t xml:space="preserve">.       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r w:rsidR="005E2AB7">
        <w:rPr>
          <w:lang w:val="en-US"/>
        </w:rPr>
        <w:t>tdo</w:t>
      </w:r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454" w:rsidRDefault="005A2454" w:rsidP="009B09DD">
      <w:pPr>
        <w:spacing w:after="0" w:line="240" w:lineRule="auto"/>
      </w:pPr>
      <w:r>
        <w:separator/>
      </w:r>
    </w:p>
  </w:endnote>
  <w:endnote w:type="continuationSeparator" w:id="0">
    <w:p w:rsidR="005A2454" w:rsidRDefault="005A2454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>SNPH JSC INDUSTRIALNAYA STR 95/1, NIZHNEVARTOVSK, RUSSIAN FEDERATION, 628600  TEL.:(3466)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454" w:rsidRDefault="005A2454" w:rsidP="009B09DD">
      <w:pPr>
        <w:spacing w:after="0" w:line="240" w:lineRule="auto"/>
      </w:pPr>
      <w:r>
        <w:separator/>
      </w:r>
    </w:p>
  </w:footnote>
  <w:footnote w:type="continuationSeparator" w:id="0">
    <w:p w:rsidR="005A2454" w:rsidRDefault="005A2454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r>
      <w:rPr>
        <w:rFonts w:ascii="Tahoma" w:hAnsi="Tahoma" w:cs="Tahoma"/>
        <w:sz w:val="18"/>
        <w:szCs w:val="18"/>
        <w:lang w:val="en-US"/>
      </w:rPr>
      <w:t>snph</w:t>
    </w:r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r w:rsidRPr="00EF6492">
      <w:rPr>
        <w:rFonts w:ascii="Tahoma" w:hAnsi="Tahoma" w:cs="Tahoma"/>
        <w:sz w:val="18"/>
        <w:szCs w:val="18"/>
        <w:lang w:val="en-US"/>
      </w:rPr>
      <w:t>sekretar</w:t>
    </w:r>
    <w:r w:rsidRPr="00EF6492">
      <w:rPr>
        <w:rFonts w:ascii="Tahoma" w:hAnsi="Tahoma" w:cs="Tahoma"/>
        <w:sz w:val="18"/>
        <w:szCs w:val="18"/>
      </w:rPr>
      <w:t>@</w:t>
    </w:r>
    <w:r w:rsidRPr="00EF6492">
      <w:rPr>
        <w:rFonts w:ascii="Tahoma" w:hAnsi="Tahoma" w:cs="Tahoma"/>
        <w:sz w:val="18"/>
        <w:szCs w:val="18"/>
        <w:lang w:val="en-US"/>
      </w:rPr>
      <w:t>snph</w:t>
    </w:r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5FC0"/>
    <w:rsid w:val="0025137B"/>
    <w:rsid w:val="002518A1"/>
    <w:rsid w:val="00256BF7"/>
    <w:rsid w:val="002614E8"/>
    <w:rsid w:val="00261AE8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40F"/>
    <w:rsid w:val="00606EB2"/>
    <w:rsid w:val="006077B7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DB8"/>
    <w:rsid w:val="00832EB2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14277"/>
    <w:rsid w:val="00A1734B"/>
    <w:rsid w:val="00A17632"/>
    <w:rsid w:val="00A17842"/>
    <w:rsid w:val="00A208C5"/>
    <w:rsid w:val="00A2466F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53BD"/>
    <w:rsid w:val="00B05824"/>
    <w:rsid w:val="00B159F8"/>
    <w:rsid w:val="00B16457"/>
    <w:rsid w:val="00B16804"/>
    <w:rsid w:val="00B17C32"/>
    <w:rsid w:val="00B24612"/>
    <w:rsid w:val="00B25FDA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B1346"/>
    <w:rsid w:val="00BB1F5A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5295"/>
    <w:rsid w:val="00EC5E16"/>
    <w:rsid w:val="00EC63A2"/>
    <w:rsid w:val="00ED18D5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47663-4837-4E65-BF0C-9D3A54B5F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16644</TotalTime>
  <Pages>1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4185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375</cp:revision>
  <cp:lastPrinted>2022-10-12T09:43:00Z</cp:lastPrinted>
  <dcterms:created xsi:type="dcterms:W3CDTF">2019-03-01T10:00:00Z</dcterms:created>
  <dcterms:modified xsi:type="dcterms:W3CDTF">2024-08-16T05:57:00Z</dcterms:modified>
</cp:coreProperties>
</file>